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Заявка на участие в конкурсе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на эмблему и слоган РООФР «ФАРМАБЕЛ»</w:t>
      </w:r>
    </w:p>
    <w:p>
      <w:pPr>
        <w:pStyle w:val="Normal"/>
        <w:spacing w:lineRule="auto" w:line="240" w:before="0" w:after="0"/>
        <w:ind w:firstLine="4536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tbl>
      <w:tblPr>
        <w:tblW w:w="95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57"/>
        <w:gridCol w:w="10"/>
        <w:gridCol w:w="4114"/>
      </w:tblGrid>
      <w:tr>
        <w:trPr>
          <w:trHeight w:val="180" w:hRule="atLeast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</w:rPr>
              <w:t>Информация об участнике</w:t>
            </w:r>
          </w:p>
        </w:tc>
      </w:tr>
      <w:tr>
        <w:trPr>
          <w:trHeight w:val="180" w:hRule="atLeast"/>
        </w:trPr>
        <w:tc>
          <w:tcPr>
            <w:tcW w:w="5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80" w:hRule="atLeast"/>
        </w:trPr>
        <w:tc>
          <w:tcPr>
            <w:tcW w:w="5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 xml:space="preserve">Адрес места жительства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(места пребывания)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 xml:space="preserve">Электронная почта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ru-RU"/>
              </w:rPr>
              <w:t>Место работы / учебы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ru-RU"/>
              </w:rPr>
              <w:t>Должность (для работающих)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 xml:space="preserve">Членство в РООФР «ФАРМАБЕЛ» </w:t>
            </w:r>
            <w:r>
              <w:rPr>
                <w:rFonts w:eastAsia="Times New Roman" w:ascii="Times New Roman" w:hAnsi="Times New Roman"/>
                <w:sz w:val="24"/>
                <w:szCs w:val="28"/>
              </w:rPr>
              <w:t>(Указать «Да» или «Нет»)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</w:rPr>
              <w:t>Информация о конкурсной работе</w:t>
            </w:r>
          </w:p>
        </w:tc>
      </w:tr>
      <w:tr>
        <w:trPr/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ru-RU"/>
              </w:rPr>
              <w:t xml:space="preserve">Номинация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8"/>
                <w:lang w:eastAsia="ru-RU"/>
              </w:rPr>
              <w:t>(указать «Эмблема» и(или) «Слоган»)</w:t>
            </w:r>
          </w:p>
        </w:tc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Описательная часть</w:t>
            </w:r>
          </w:p>
        </w:tc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Конкурсная работа (номинация «Слоган»)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4"/>
                <w:szCs w:val="28"/>
              </w:rPr>
              <w:t>(указать придуманный слоган)</w:t>
            </w:r>
          </w:p>
        </w:tc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Конкурсная работа (номинация «Эмблема»)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4"/>
                <w:szCs w:val="28"/>
              </w:rPr>
              <w:t>(в ячейке разместить графическое изображение уменьшенного масштаба; дополнительно к заявке приложить графическое изображение придуманной эмблемы отдельным файлом согласно требованиям Положения о конкурсе)</w:t>
            </w:r>
          </w:p>
        </w:tc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8"/>
          <w:lang w:eastAsia="ru-RU"/>
        </w:rPr>
      </w:pPr>
      <w:r>
        <w:rPr>
          <w:rFonts w:eastAsia="Times New Roman" w:ascii="Times New Roman" w:hAnsi="Times New Roman"/>
          <w:sz w:val="24"/>
          <w:szCs w:val="28"/>
          <w:lang w:eastAsia="ru-RU"/>
        </w:rPr>
        <w:t>Настоящим подтверждаю свое согласие на участие в конкурсе, ознакомление со всеми правилами и обязуюсь передать в случае победы исключительные права на конкурсную работу организатору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______________________       ______________         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8"/>
          <w:lang w:eastAsia="ru-RU"/>
        </w:rPr>
      </w:pPr>
      <w:r>
        <w:rPr>
          <w:rFonts w:eastAsia="Times New Roman" w:ascii="Times New Roman" w:hAnsi="Times New Roman"/>
          <w:sz w:val="24"/>
          <w:szCs w:val="28"/>
          <w:lang w:eastAsia="ru-RU"/>
        </w:rPr>
        <w:t xml:space="preserve">                  </w:t>
      </w:r>
      <w:r>
        <w:rPr>
          <w:rFonts w:eastAsia="Times New Roman" w:ascii="Times New Roman" w:hAnsi="Times New Roman"/>
          <w:szCs w:val="28"/>
          <w:lang w:eastAsia="ru-RU"/>
        </w:rPr>
        <w:t>(дата)                                       (подпись)                             (Инициалы.Фамилия)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0"/>
          <w:szCs w:val="28"/>
          <w:lang w:eastAsia="ru-RU"/>
        </w:rPr>
      </w:pPr>
      <w:r>
        <w:rPr>
          <w:rFonts w:eastAsia="Times New Roman" w:ascii="Times New Roman" w:hAnsi="Times New Roman"/>
          <w:b/>
          <w:sz w:val="20"/>
          <w:szCs w:val="28"/>
          <w:lang w:eastAsia="ru-RU"/>
        </w:rPr>
        <w:t>Примечание.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0"/>
          <w:szCs w:val="28"/>
          <w:lang w:eastAsia="ru-RU"/>
        </w:rPr>
      </w:pPr>
      <w:r>
        <w:rPr>
          <w:rFonts w:eastAsia="Times New Roman" w:ascii="Times New Roman" w:hAnsi="Times New Roman"/>
          <w:sz w:val="20"/>
          <w:szCs w:val="28"/>
          <w:lang w:eastAsia="ru-RU"/>
        </w:rPr>
        <w:t>1. Все графы заполняются типографским способом.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0"/>
          <w:szCs w:val="28"/>
          <w:lang w:eastAsia="ru-RU"/>
        </w:rPr>
      </w:pPr>
      <w:r>
        <w:rPr>
          <w:rFonts w:eastAsia="Times New Roman" w:ascii="Times New Roman" w:hAnsi="Times New Roman"/>
          <w:sz w:val="20"/>
          <w:szCs w:val="28"/>
          <w:lang w:eastAsia="ru-RU"/>
        </w:rPr>
        <w:t>2. В случае если работа выполнена коллективом участников, в заявке указываются сведения о каждом участнике.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0"/>
          <w:szCs w:val="28"/>
          <w:lang w:eastAsia="ru-RU"/>
        </w:rPr>
      </w:pPr>
      <w:r>
        <w:rPr>
          <w:rFonts w:eastAsia="Times New Roman" w:ascii="Times New Roman" w:hAnsi="Times New Roman"/>
          <w:sz w:val="20"/>
          <w:szCs w:val="28"/>
          <w:lang w:eastAsia="ru-RU"/>
        </w:rPr>
        <w:t>3. Все графы являются обязательными. При необходимости допускается проставлять прочерк («–»).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0"/>
          <w:szCs w:val="28"/>
          <w:lang w:eastAsia="ru-RU"/>
        </w:rPr>
      </w:pPr>
      <w:r>
        <w:rPr>
          <w:rFonts w:eastAsia="Times New Roman" w:ascii="Times New Roman" w:hAnsi="Times New Roman"/>
          <w:sz w:val="20"/>
          <w:szCs w:val="28"/>
          <w:lang w:eastAsia="ru-RU"/>
        </w:rPr>
        <w:t xml:space="preserve">4. Заявка направляется в сканированном виде на электронную почту </w:t>
      </w:r>
      <w:hyperlink r:id="rId2">
        <w:r>
          <w:rPr>
            <w:rFonts w:eastAsia="Times New Roman" w:ascii="Times New Roman" w:hAnsi="Times New Roman"/>
            <w:sz w:val="20"/>
            <w:szCs w:val="28"/>
            <w:lang w:eastAsia="ru-RU"/>
          </w:rPr>
          <w:t>farmabel@pharma.by</w:t>
        </w:r>
      </w:hyperlink>
      <w:r>
        <w:rPr>
          <w:rFonts w:eastAsia="Times New Roman" w:ascii="Times New Roman" w:hAnsi="Times New Roman"/>
          <w:sz w:val="20"/>
          <w:szCs w:val="28"/>
          <w:lang w:eastAsia="ru-RU"/>
        </w:rPr>
        <w:t xml:space="preserve"> с пометкой «Конкурс».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0e14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070e14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armabel@pharma.by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LibreOffice/6.4.3.2$Windows_X86_64 LibreOffice_project/747b5d0ebf89f41c860ec2a39efd7cb15b54f2d8</Application>
  <Pages>1</Pages>
  <Words>167</Words>
  <Characters>1225</Characters>
  <CharactersWithSpaces>1463</CharactersWithSpaces>
  <Paragraphs>29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2022-07-05T13:06:00Z</dcterms:created>
  <dc:creator>Пользователь</dc:creator>
  <dc:description/>
  <dc:language>ru-RU</dc:language>
  <cp:lastModifiedBy>Пользователь</cp:lastModifiedBy>
  <dcterms:modified xsi:type="dcterms:W3CDTF">2022-07-05T13:06:00Z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